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108411C" w14:textId="191C7697" w:rsidR="008F5CD8" w:rsidRDefault="008F5CD8" w:rsidP="00285EF9">
      <w:pPr>
        <w:pStyle w:val="SectionHeader"/>
        <w:rPr>
          <w:b w:val="0"/>
          <w:bCs w:val="0"/>
        </w:rPr>
      </w:pPr>
      <w:r w:rsidRPr="00C76FB4">
        <w:rPr>
          <w:b w:val="0"/>
          <w:bCs w:val="0"/>
        </w:rPr>
        <w:t>Resinwerks Solid Color System</w:t>
      </w:r>
    </w:p>
    <w:p w14:paraId="6E836E59" w14:textId="4BC24D72" w:rsidR="00D92DED" w:rsidRPr="00C76FB4" w:rsidRDefault="00D92DED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EPX-S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13D478D5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0201AA2" w14:textId="4679C020" w:rsidR="00BD17FF" w:rsidRPr="00B467C8" w:rsidRDefault="00246BDB" w:rsidP="00BD17FF">
      <w:pPr>
        <w:pStyle w:val="Level4"/>
      </w:pPr>
      <w:r>
        <w:tab/>
      </w:r>
      <w:r w:rsidR="00BD17FF" w:rsidRPr="00B467C8">
        <w:t xml:space="preserve">Primer: </w:t>
      </w:r>
      <w:r w:rsidR="00D92DED" w:rsidRPr="00C03005">
        <w:rPr>
          <w:color w:val="FF0000"/>
        </w:rPr>
        <w:t>[</w:t>
      </w:r>
      <w:r w:rsidR="00D92DED">
        <w:rPr>
          <w:color w:val="FF0000"/>
        </w:rPr>
        <w:t>Rapid H2O EP</w:t>
      </w:r>
      <w:r w:rsidR="00D92DED" w:rsidRPr="00C03005">
        <w:rPr>
          <w:color w:val="FF0000"/>
        </w:rPr>
        <w:t>]</w:t>
      </w:r>
      <w:r w:rsidR="00D92DED">
        <w:rPr>
          <w:color w:val="FF0000"/>
        </w:rPr>
        <w:t xml:space="preserve"> </w:t>
      </w:r>
      <w:r w:rsidR="00BD17FF" w:rsidRPr="00C03005">
        <w:rPr>
          <w:color w:val="FF0000"/>
        </w:rPr>
        <w:t>[</w:t>
      </w:r>
      <w:r w:rsidR="004A0709">
        <w:rPr>
          <w:color w:val="FF0000"/>
        </w:rPr>
        <w:t>Vapor Barrier Epoxy</w:t>
      </w:r>
      <w:r w:rsidR="00BD17FF" w:rsidRPr="00C03005">
        <w:rPr>
          <w:color w:val="FF0000"/>
        </w:rPr>
        <w:t>]</w:t>
      </w:r>
      <w:r w:rsidR="004A0709">
        <w:rPr>
          <w:color w:val="FF0000"/>
        </w:rPr>
        <w:t xml:space="preserve"> </w:t>
      </w:r>
      <w:r w:rsidR="00914688" w:rsidRPr="00C03005">
        <w:rPr>
          <w:color w:val="FF0000"/>
        </w:rPr>
        <w:t>[</w:t>
      </w:r>
      <w:r w:rsidR="00914688">
        <w:rPr>
          <w:color w:val="FF0000"/>
        </w:rPr>
        <w:t>WBE 500</w:t>
      </w:r>
      <w:r w:rsidR="00914688" w:rsidRPr="00C03005">
        <w:rPr>
          <w:color w:val="FF0000"/>
        </w:rPr>
        <w:t>]</w:t>
      </w:r>
      <w:r w:rsidR="00914688">
        <w:rPr>
          <w:color w:val="FF0000"/>
        </w:rPr>
        <w:t xml:space="preserve"> </w:t>
      </w:r>
      <w:r w:rsidR="004A0709" w:rsidRPr="00C03005">
        <w:rPr>
          <w:color w:val="FF0000"/>
        </w:rPr>
        <w:t>[</w:t>
      </w:r>
      <w:r w:rsidR="00550018">
        <w:rPr>
          <w:color w:val="FF0000"/>
        </w:rPr>
        <w:t>Bio-Cure EP 1</w:t>
      </w:r>
      <w:r w:rsidR="007D74E9">
        <w:rPr>
          <w:color w:val="FF0000"/>
        </w:rPr>
        <w:t>1</w:t>
      </w:r>
      <w:r w:rsidR="00550018">
        <w:rPr>
          <w:color w:val="FF0000"/>
        </w:rPr>
        <w:t>00</w:t>
      </w:r>
      <w:r w:rsidR="004A0709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 w:rsidRPr="00B10B09">
        <w:rPr>
          <w:color w:val="FF0000"/>
        </w:rPr>
        <w:t>[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poxy]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E441518" w14:textId="5AAA8102" w:rsidR="00D5782F" w:rsidRPr="00B467C8" w:rsidRDefault="00D5782F" w:rsidP="00BD17FF">
      <w:pPr>
        <w:pStyle w:val="Level4"/>
        <w:numPr>
          <w:ilvl w:val="0"/>
          <w:numId w:val="0"/>
        </w:numPr>
      </w:pPr>
    </w:p>
    <w:p w14:paraId="6B90340F" w14:textId="3993954C" w:rsidR="00BD17FF" w:rsidRPr="00B467C8" w:rsidRDefault="00246BDB" w:rsidP="00BD17FF">
      <w:pPr>
        <w:pStyle w:val="Level4"/>
      </w:pPr>
      <w:r>
        <w:tab/>
      </w:r>
      <w:r w:rsidR="00150E13">
        <w:t>Base Coat</w:t>
      </w:r>
      <w:r w:rsidR="006D36BC" w:rsidRPr="00B467C8">
        <w:t>:</w:t>
      </w:r>
      <w:r w:rsidR="00BD17FF">
        <w:t xml:space="preserve"> </w:t>
      </w:r>
      <w:r w:rsidR="00BD17FF" w:rsidRPr="00C03005">
        <w:rPr>
          <w:color w:val="FF0000"/>
        </w:rPr>
        <w:t>[</w:t>
      </w:r>
      <w:r w:rsidR="007D74E9">
        <w:rPr>
          <w:color w:val="FF0000"/>
        </w:rPr>
        <w:t>Bio-Cure EP 1100</w:t>
      </w:r>
      <w:r w:rsidR="00BD17FF" w:rsidRPr="00C03005">
        <w:rPr>
          <w:color w:val="FF0000"/>
        </w:rPr>
        <w:t>]</w:t>
      </w:r>
      <w:r w:rsidR="00BD17FF" w:rsidRPr="00BD17FF">
        <w:rPr>
          <w:color w:val="000000" w:themeColor="text1"/>
        </w:rPr>
        <w:t>,</w:t>
      </w:r>
      <w:r w:rsidR="00BD17FF" w:rsidRPr="00C03005">
        <w:rPr>
          <w:color w:val="FF0000"/>
        </w:rPr>
        <w:t xml:space="preserve"> </w:t>
      </w:r>
      <w:r w:rsidR="00BD17FF">
        <w:t xml:space="preserve">two-component, </w:t>
      </w:r>
      <w:r w:rsidR="009B642E">
        <w:t xml:space="preserve">pigmented, </w:t>
      </w:r>
      <w:r w:rsidR="00BD17FF">
        <w:rPr>
          <w:color w:val="FF0000"/>
        </w:rPr>
        <w:t>e</w:t>
      </w:r>
      <w:r w:rsidR="00BD17FF" w:rsidRPr="00B10B09">
        <w:rPr>
          <w:color w:val="FF0000"/>
        </w:rPr>
        <w:t>poxy</w:t>
      </w:r>
      <w:r w:rsidR="00BD17FF">
        <w:rPr>
          <w:color w:val="FF0000"/>
        </w:rPr>
        <w:t xml:space="preserve"> </w:t>
      </w:r>
      <w:r w:rsidR="00BD17FF" w:rsidRPr="00C03005">
        <w:rPr>
          <w:color w:val="000000" w:themeColor="text1"/>
        </w:rPr>
        <w:t xml:space="preserve">in pigmented color. </w:t>
      </w:r>
    </w:p>
    <w:p w14:paraId="31C6296B" w14:textId="2002284D" w:rsidR="002F26A3" w:rsidRPr="00B467C8" w:rsidRDefault="002F26A3" w:rsidP="00BD17FF">
      <w:pPr>
        <w:pStyle w:val="Level4"/>
        <w:numPr>
          <w:ilvl w:val="0"/>
          <w:numId w:val="0"/>
        </w:numPr>
        <w:ind w:left="1620"/>
      </w:pPr>
    </w:p>
    <w:p w14:paraId="4224C129" w14:textId="65B5E732" w:rsidR="005A2171" w:rsidRPr="00BD17FF" w:rsidRDefault="00246BDB" w:rsidP="00BD17FF">
      <w:pPr>
        <w:pStyle w:val="SpecPara4"/>
        <w:rPr>
          <w:color w:val="000000"/>
        </w:rPr>
      </w:pPr>
      <w:r>
        <w:lastRenderedPageBreak/>
        <w:tab/>
      </w:r>
      <w:r w:rsidR="00150E13">
        <w:t xml:space="preserve">Metallic Coat: </w:t>
      </w:r>
      <w:r w:rsidR="00C6548C" w:rsidRPr="00C03005">
        <w:rPr>
          <w:color w:val="FF0000"/>
        </w:rPr>
        <w:t>[</w:t>
      </w:r>
      <w:r w:rsidR="00150E13">
        <w:rPr>
          <w:color w:val="FF0000"/>
        </w:rPr>
        <w:t>LevelGuard Clear EP</w:t>
      </w:r>
      <w:r w:rsidR="00D92DED">
        <w:rPr>
          <w:color w:val="FF0000"/>
        </w:rPr>
        <w:t xml:space="preserve"> Epoxy</w:t>
      </w:r>
      <w:r w:rsidR="00C6548C" w:rsidRPr="00C03005">
        <w:rPr>
          <w:color w:val="FF0000"/>
        </w:rPr>
        <w:t>]</w:t>
      </w:r>
      <w:r w:rsidR="00C6548C" w:rsidRPr="00BD17FF">
        <w:rPr>
          <w:color w:val="000000" w:themeColor="text1"/>
        </w:rPr>
        <w:t>,</w:t>
      </w:r>
      <w:r w:rsidR="00BD17FF" w:rsidRPr="00BD17FF">
        <w:rPr>
          <w:color w:val="FF0000"/>
        </w:rPr>
        <w:t xml:space="preserve"> </w:t>
      </w:r>
      <w:r w:rsidR="00BD17FF">
        <w:t xml:space="preserve">two-component, </w:t>
      </w:r>
      <w:r w:rsidR="00150E13">
        <w:t xml:space="preserve">water-clear epoxy. Pigmented with Resinwerks metallic pigments. </w:t>
      </w:r>
      <w:r w:rsidR="00BD17FF" w:rsidRPr="00BD17FF">
        <w:rPr>
          <w:color w:val="000000"/>
        </w:rPr>
        <w:t xml:space="preserve"> </w:t>
      </w:r>
    </w:p>
    <w:p w14:paraId="3D00E939" w14:textId="5535983E" w:rsidR="00B672A5" w:rsidRPr="004D572F" w:rsidRDefault="00B672A5" w:rsidP="00553F9D">
      <w:pPr>
        <w:pStyle w:val="Level4"/>
        <w:rPr>
          <w:color w:val="00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>
        <w:t xml:space="preserve">Color: </w:t>
      </w:r>
      <w:r w:rsidRPr="005F1FE3">
        <w:rPr>
          <w:color w:val="FF0000"/>
        </w:rPr>
        <w:t xml:space="preserve">[_____] </w:t>
      </w:r>
      <w:r w:rsidRPr="00D07626">
        <w:rPr>
          <w:color w:val="FF0000"/>
        </w:rPr>
        <w:t>[to be selected from manufacturer's full color range]</w:t>
      </w:r>
      <w:r w:rsidRPr="00D07626">
        <w:t>.</w:t>
      </w:r>
    </w:p>
    <w:p w14:paraId="38231329" w14:textId="77777777" w:rsidR="00150E13" w:rsidRPr="00150E13" w:rsidRDefault="00252F3A" w:rsidP="00553F9D">
      <w:pPr>
        <w:pStyle w:val="Level4"/>
        <w:rPr>
          <w:color w:val="000000"/>
        </w:rPr>
      </w:pPr>
      <w:r>
        <w:t xml:space="preserve"> </w:t>
      </w:r>
      <w:r>
        <w:tab/>
      </w:r>
      <w:r w:rsidR="00150E13">
        <w:t>Top Coat: HDC 100 Urethane</w:t>
      </w:r>
    </w:p>
    <w:p w14:paraId="09EC82F9" w14:textId="65656ACE" w:rsidR="00252F3A" w:rsidRPr="00D5782F" w:rsidRDefault="00150E13" w:rsidP="00553F9D">
      <w:pPr>
        <w:pStyle w:val="Level4"/>
        <w:rPr>
          <w:color w:val="000000"/>
        </w:rPr>
      </w:pPr>
      <w:r>
        <w:t xml:space="preserve">       </w:t>
      </w:r>
      <w:r w:rsidR="00252F3A">
        <w:t xml:space="preserve">Finish: </w:t>
      </w:r>
      <w:r w:rsidR="00252F3A" w:rsidRPr="004D572F">
        <w:rPr>
          <w:color w:val="FF0000"/>
        </w:rPr>
        <w:t>[Gloss] [Satin] [Semi-gloss]</w:t>
      </w:r>
      <w:r w:rsidR="00252F3A">
        <w:rPr>
          <w:color w:val="000000" w:themeColor="text1"/>
        </w:rPr>
        <w:t>.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09054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4182" w14:textId="77777777" w:rsidR="00116A8B" w:rsidRDefault="00116A8B">
      <w:r>
        <w:separator/>
      </w:r>
    </w:p>
  </w:endnote>
  <w:endnote w:type="continuationSeparator" w:id="0">
    <w:p w14:paraId="3A6246D0" w14:textId="77777777" w:rsidR="00116A8B" w:rsidRDefault="0011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3712" w14:textId="77777777" w:rsidR="00116A8B" w:rsidRDefault="00116A8B">
      <w:r>
        <w:separator/>
      </w:r>
    </w:p>
  </w:footnote>
  <w:footnote w:type="continuationSeparator" w:id="0">
    <w:p w14:paraId="37203D64" w14:textId="77777777" w:rsidR="00116A8B" w:rsidRDefault="0011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24D7A"/>
    <w:rsid w:val="00027C44"/>
    <w:rsid w:val="0003626B"/>
    <w:rsid w:val="00037D44"/>
    <w:rsid w:val="0004216C"/>
    <w:rsid w:val="00053771"/>
    <w:rsid w:val="00066B8A"/>
    <w:rsid w:val="00086DF5"/>
    <w:rsid w:val="00090543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16A8B"/>
    <w:rsid w:val="00122613"/>
    <w:rsid w:val="0013311E"/>
    <w:rsid w:val="00137FFB"/>
    <w:rsid w:val="001475AD"/>
    <w:rsid w:val="00150E13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837B4"/>
    <w:rsid w:val="00894456"/>
    <w:rsid w:val="008A1F09"/>
    <w:rsid w:val="008A2530"/>
    <w:rsid w:val="008B50B8"/>
    <w:rsid w:val="008D3F59"/>
    <w:rsid w:val="008E0A23"/>
    <w:rsid w:val="008E2BF6"/>
    <w:rsid w:val="008F5CD8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92DED"/>
    <w:rsid w:val="00DA63EC"/>
    <w:rsid w:val="00E037EC"/>
    <w:rsid w:val="00E27B4C"/>
    <w:rsid w:val="00E44491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3127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2024-05-27T13:09:00Z</dcterms:created>
  <dcterms:modified xsi:type="dcterms:W3CDTF">2024-05-27T13:09:00Z</dcterms:modified>
  <cp:category>Resinous, epoxy, seamless, floor coatings, </cp:category>
</cp:coreProperties>
</file>